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88DC" w14:textId="407EC2CC" w:rsidR="00DB62C9" w:rsidRDefault="00000000" w:rsidP="00176904">
      <w:pPr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D90A8C">
        <w:rPr>
          <w:rFonts w:ascii="ＭＳ 明朝" w:eastAsia="ＭＳ 明朝" w:hAnsi="ＭＳ 明朝" w:cs="ＭＳ ゴシック"/>
          <w:sz w:val="24"/>
          <w:szCs w:val="24"/>
        </w:rPr>
        <w:t>【様式</w:t>
      </w:r>
      <w:r w:rsidR="001F3D07">
        <w:rPr>
          <w:rFonts w:ascii="ＭＳ 明朝" w:eastAsia="ＭＳ 明朝" w:hAnsi="ＭＳ 明朝" w:cs="ＭＳ ゴシック" w:hint="eastAsia"/>
          <w:sz w:val="24"/>
          <w:szCs w:val="24"/>
        </w:rPr>
        <w:t>２</w:t>
      </w:r>
      <w:r w:rsidRPr="00D90A8C">
        <w:rPr>
          <w:rFonts w:ascii="ＭＳ 明朝" w:eastAsia="ＭＳ 明朝" w:hAnsi="ＭＳ 明朝" w:cs="ＭＳ ゴシック"/>
          <w:sz w:val="24"/>
          <w:szCs w:val="24"/>
        </w:rPr>
        <w:t>】</w:t>
      </w:r>
    </w:p>
    <w:p w14:paraId="5946D8B6" w14:textId="77777777" w:rsidR="00FD0EE9" w:rsidRPr="00D90A8C" w:rsidRDefault="00FD0EE9" w:rsidP="00FD0EE9">
      <w:pPr>
        <w:ind w:right="480"/>
        <w:rPr>
          <w:rFonts w:ascii="ＭＳ 明朝" w:eastAsia="ＭＳ 明朝" w:hAnsi="ＭＳ 明朝" w:cs="ＭＳ ゴシック"/>
          <w:sz w:val="24"/>
          <w:szCs w:val="24"/>
        </w:rPr>
      </w:pPr>
    </w:p>
    <w:p w14:paraId="0FD937B3" w14:textId="0C4DE4CC" w:rsidR="00DB62C9" w:rsidRPr="00D90A8C" w:rsidRDefault="006C4736">
      <w:pPr>
        <w:jc w:val="center"/>
        <w:rPr>
          <w:rFonts w:ascii="ＭＳ 明朝" w:eastAsia="ＭＳ 明朝" w:hAnsi="ＭＳ 明朝" w:cs="ＭＳ ゴシック"/>
          <w:sz w:val="28"/>
          <w:szCs w:val="28"/>
        </w:rPr>
      </w:pPr>
      <w:bookmarkStart w:id="0" w:name="_heading=h.yhxgzkd0z20i" w:colFirst="0" w:colLast="0"/>
      <w:bookmarkEnd w:id="0"/>
      <w:r w:rsidRPr="00D90A8C">
        <w:rPr>
          <w:rFonts w:ascii="ＭＳ 明朝" w:eastAsia="ＭＳ 明朝" w:hAnsi="ＭＳ 明朝" w:cs="ＭＳ ゴシック"/>
          <w:sz w:val="28"/>
          <w:szCs w:val="28"/>
        </w:rPr>
        <w:t>クラウドファンディングを活用した復興支援事業</w:t>
      </w:r>
    </w:p>
    <w:p w14:paraId="1B3A846E" w14:textId="7255FBF7" w:rsidR="00DB62C9" w:rsidRPr="00D90A8C" w:rsidRDefault="00000000">
      <w:pPr>
        <w:jc w:val="center"/>
        <w:rPr>
          <w:rFonts w:ascii="ＭＳ 明朝" w:eastAsia="ＭＳ 明朝" w:hAnsi="ＭＳ 明朝" w:cs="ＭＳ ゴシック"/>
          <w:color w:val="000000"/>
          <w:sz w:val="28"/>
          <w:szCs w:val="28"/>
        </w:rPr>
      </w:pPr>
      <w:r w:rsidRPr="00D90A8C">
        <w:rPr>
          <w:rFonts w:ascii="ＭＳ 明朝" w:eastAsia="ＭＳ 明朝" w:hAnsi="ＭＳ 明朝" w:cs="ＭＳ ゴシック"/>
          <w:sz w:val="28"/>
          <w:szCs w:val="28"/>
        </w:rPr>
        <w:t>実施</w:t>
      </w:r>
      <w:r w:rsidR="00C264A6">
        <w:rPr>
          <w:rFonts w:ascii="ＭＳ 明朝" w:eastAsia="ＭＳ 明朝" w:hAnsi="ＭＳ 明朝" w:cs="ＭＳ ゴシック" w:hint="eastAsia"/>
          <w:sz w:val="28"/>
          <w:szCs w:val="28"/>
        </w:rPr>
        <w:t>提案</w:t>
      </w:r>
      <w:r w:rsidRPr="00D90A8C">
        <w:rPr>
          <w:rFonts w:ascii="ＭＳ 明朝" w:eastAsia="ＭＳ 明朝" w:hAnsi="ＭＳ 明朝" w:cs="ＭＳ ゴシック"/>
          <w:sz w:val="28"/>
          <w:szCs w:val="28"/>
        </w:rPr>
        <w:t>書</w:t>
      </w:r>
    </w:p>
    <w:p w14:paraId="5D71C307" w14:textId="5CBDCB38" w:rsidR="00DB62C9" w:rsidRPr="00D90A8C" w:rsidRDefault="00DB62C9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176904" w:rsidRPr="00D90A8C" w14:paraId="31F0C3F1" w14:textId="77777777" w:rsidTr="00FD0EE9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14:paraId="7053BF67" w14:textId="66F975FF" w:rsidR="00176904" w:rsidRPr="00D90A8C" w:rsidRDefault="00094B32" w:rsidP="00F36083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①これまでの</w:t>
            </w:r>
            <w:r w:rsidR="001F3D07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8498" w:type="dxa"/>
          </w:tcPr>
          <w:p w14:paraId="0EF224A2" w14:textId="3AECA571" w:rsidR="00176904" w:rsidRPr="00451A5C" w:rsidRDefault="00451A5C" w:rsidP="00FD0EE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1F3D07"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復興庁クラウドファンディング支援事業の地域コーディネーターとしての活動</w:t>
            </w:r>
            <w:r w:rsidR="00FD0EE9">
              <w:rPr>
                <w:rFonts w:ascii="ＭＳ 明朝" w:eastAsia="ＭＳ 明朝" w:hAnsi="ＭＳ 明朝" w:hint="eastAsia"/>
                <w:sz w:val="24"/>
                <w:szCs w:val="24"/>
              </w:rPr>
              <w:t>または</w:t>
            </w:r>
            <w:r w:rsidR="001F3D07"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他の官公庁における類似事業に関与した実績</w:t>
            </w:r>
            <w:r w:rsidR="00FD0EE9">
              <w:rPr>
                <w:rFonts w:ascii="ＭＳ 明朝" w:eastAsia="ＭＳ 明朝" w:hAnsi="ＭＳ 明朝" w:hint="eastAsia"/>
                <w:sz w:val="24"/>
                <w:szCs w:val="24"/>
              </w:rPr>
              <w:t>、それらの経験を本事業にどのように活かすかなど</w:t>
            </w:r>
            <w:r w:rsidR="001F3D07"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を記載</w:t>
            </w:r>
            <w:r w:rsidR="0018374D">
              <w:rPr>
                <w:rFonts w:ascii="ＭＳ 明朝" w:eastAsia="ＭＳ 明朝" w:hAnsi="ＭＳ 明朝" w:hint="eastAsia"/>
                <w:sz w:val="24"/>
                <w:szCs w:val="24"/>
              </w:rPr>
              <w:t>して</w:t>
            </w:r>
            <w:r w:rsidR="001F3D07"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ください</w:t>
            </w:r>
            <w:r w:rsidRPr="00451A5C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51ACBA4F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7D08954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5D3C73D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266BFF8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FB789FF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90FFDFE" w14:textId="77777777" w:rsidR="0018374D" w:rsidRDefault="0018374D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91BA241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34F1742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9CA2D80" w14:textId="77777777" w:rsidR="00451A5C" w:rsidRDefault="00451A5C" w:rsidP="007C4A2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7E2C6C8" w14:textId="576DE0AA" w:rsidR="00451A5C" w:rsidRPr="00451A5C" w:rsidRDefault="00451A5C" w:rsidP="002A38F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F36083" w:rsidRPr="00D90A8C" w14:paraId="468D50B0" w14:textId="77777777" w:rsidTr="00FD0EE9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14:paraId="6E06FD05" w14:textId="03DE2924" w:rsidR="00F36083" w:rsidRDefault="00F36083" w:rsidP="00F36083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②委託事業の実施体制</w:t>
            </w:r>
          </w:p>
        </w:tc>
        <w:tc>
          <w:tcPr>
            <w:tcW w:w="8498" w:type="dxa"/>
          </w:tcPr>
          <w:p w14:paraId="1BC025BA" w14:textId="3D859355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【委託事業を実施するにあたっての組織体制</w:t>
            </w:r>
            <w:r w:rsidR="00247F6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 w:rsidR="00247F68" w:rsidRPr="00247F6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人員配置、役割分担等</w:t>
            </w:r>
            <w:r w:rsidR="00247F6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や</w:t>
            </w:r>
            <w:r w:rsidR="0018374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外部委託を</w:t>
            </w:r>
            <w:r w:rsidR="0018374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想定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している業務があれば</w:t>
            </w:r>
            <w:r w:rsid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、再委託先、再委託の内容等を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記載してください】</w:t>
            </w:r>
          </w:p>
          <w:p w14:paraId="380F538F" w14:textId="77777777" w:rsidR="00F36083" w:rsidRPr="00FD0EE9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E4FCEDD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A27D2B4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4743552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6B7250D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BB62EA8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E0270BE" w14:textId="77777777" w:rsidR="0018374D" w:rsidRDefault="0018374D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BE6421B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4F909EE" w14:textId="77777777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D2599E3" w14:textId="0876816B" w:rsidR="00F36083" w:rsidRDefault="00F36083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F3D07" w:rsidRPr="00D90A8C" w14:paraId="1AA79F7C" w14:textId="77777777" w:rsidTr="00FD0EE9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14:paraId="7C99D3DB" w14:textId="30B11E63" w:rsidR="001F3D07" w:rsidRPr="00D90A8C" w:rsidRDefault="00F36083" w:rsidP="00F36083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</w:t>
            </w:r>
            <w:r w:rsidR="001F3D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ＣＦ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の有用性</w:t>
            </w:r>
          </w:p>
        </w:tc>
        <w:tc>
          <w:tcPr>
            <w:tcW w:w="8498" w:type="dxa"/>
          </w:tcPr>
          <w:p w14:paraId="48C1EB55" w14:textId="646F7D04" w:rsidR="001F3D07" w:rsidRDefault="001F3D07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</w:t>
            </w:r>
            <w:r w:rsidR="008F46B8" w:rsidRP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ＣＦの活用を促進することにより</w:t>
            </w:r>
            <w:r w:rsid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</w:t>
            </w:r>
            <w:r w:rsidR="008F46B8" w:rsidRP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能登の創造的復興にどのように寄与するか</w:t>
            </w:r>
            <w:r w:rsidR="00FD0EE9" w:rsidRP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</w:t>
            </w:r>
            <w:r w:rsid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また、</w:t>
            </w:r>
            <w:r w:rsidR="00FD0EE9" w:rsidRP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活用</w:t>
            </w:r>
            <w:r w:rsid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に向けた必要な取り組みなどを</w:t>
            </w:r>
            <w:r w:rsid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記載してください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】</w:t>
            </w:r>
          </w:p>
          <w:p w14:paraId="6AF1CDED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EA3E5B8" w14:textId="77777777" w:rsidR="008F46B8" w:rsidRDefault="008F46B8" w:rsidP="001F3D07">
            <w:pPr>
              <w:ind w:left="240" w:hangingChars="100" w:hanging="240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</w:p>
          <w:p w14:paraId="1A86D28F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433B549" w14:textId="77777777" w:rsidR="0018374D" w:rsidRDefault="0018374D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3031E20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7233981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E8ECBE3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5AF7EC8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C767FA6" w14:textId="77777777" w:rsidR="00451A5C" w:rsidRDefault="00451A5C" w:rsidP="001F3D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4617A8F" w14:textId="337B9748" w:rsidR="00451A5C" w:rsidRPr="00451A5C" w:rsidRDefault="00451A5C" w:rsidP="002A38F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F3D07" w:rsidRPr="00D90A8C" w14:paraId="580912A8" w14:textId="77777777" w:rsidTr="002A38F4">
        <w:trPr>
          <w:cantSplit/>
          <w:trHeight w:val="3387"/>
        </w:trPr>
        <w:tc>
          <w:tcPr>
            <w:tcW w:w="562" w:type="dxa"/>
            <w:textDirection w:val="tbRlV"/>
            <w:vAlign w:val="center"/>
          </w:tcPr>
          <w:p w14:paraId="6C93DE2A" w14:textId="53F3D894" w:rsidR="001F3D07" w:rsidRPr="00D90A8C" w:rsidRDefault="00F36083" w:rsidP="00F36083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④</w:t>
            </w:r>
            <w:r w:rsidR="001F3D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説明会の開催</w:t>
            </w:r>
          </w:p>
        </w:tc>
        <w:tc>
          <w:tcPr>
            <w:tcW w:w="8498" w:type="dxa"/>
          </w:tcPr>
          <w:p w14:paraId="607D1E3C" w14:textId="04C14E8C" w:rsidR="00451A5C" w:rsidRPr="00451A5C" w:rsidRDefault="001F3D07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</w:t>
            </w:r>
            <w:r w:rsidR="0080644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参加者の確保並びにＣＦの実施及び</w:t>
            </w:r>
            <w:r w:rsid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目標達成</w:t>
            </w:r>
            <w:r w:rsidR="0080644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に向けて、どのように開催することが有効か</w:t>
            </w:r>
            <w:r w:rsid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、時期、</w:t>
            </w:r>
            <w:r w:rsidR="0080644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場所、構成</w:t>
            </w:r>
            <w:r w:rsidR="00FD0E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などの</w:t>
            </w:r>
            <w:r w:rsidR="008F46B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具体的な</w:t>
            </w:r>
            <w:r w:rsidR="0080644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内容を</w:t>
            </w:r>
            <w:r w:rsidR="00451A5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記載してください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】</w:t>
            </w:r>
          </w:p>
          <w:p w14:paraId="0EECE564" w14:textId="42B211BC" w:rsidR="00806448" w:rsidRPr="008F46B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059B87F" w14:textId="77777777" w:rsidR="00FD0EE9" w:rsidRPr="00FD0EE9" w:rsidRDefault="00FD0EE9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AA81884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0E5ECBB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0BD79AA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58C51FE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6FB0DA0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C2F25B1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C39F523" w14:textId="77777777" w:rsidR="00806448" w:rsidRDefault="00806448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FBEDBF4" w14:textId="0FDCD015" w:rsidR="002A38F4" w:rsidRPr="00D90A8C" w:rsidRDefault="002A38F4" w:rsidP="002A38F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51A5C" w:rsidRPr="00D90A8C" w14:paraId="144D8409" w14:textId="77777777" w:rsidTr="00FD0EE9">
        <w:trPr>
          <w:cantSplit/>
          <w:trHeight w:val="2286"/>
        </w:trPr>
        <w:tc>
          <w:tcPr>
            <w:tcW w:w="562" w:type="dxa"/>
            <w:textDirection w:val="tbRlV"/>
            <w:vAlign w:val="center"/>
          </w:tcPr>
          <w:p w14:paraId="3DEAB767" w14:textId="18B869D4" w:rsidR="00451A5C" w:rsidRDefault="00F36083" w:rsidP="00F36083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⑤</w:t>
            </w:r>
            <w:r w:rsidR="00451A5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8498" w:type="dxa"/>
          </w:tcPr>
          <w:p w14:paraId="2115B73C" w14:textId="4D2CCE70" w:rsidR="00451A5C" w:rsidRPr="00451A5C" w:rsidRDefault="00451A5C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【その他、</w:t>
            </w:r>
            <w:r w:rsidR="0018374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特記事項があれば記載してください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】</w:t>
            </w:r>
          </w:p>
          <w:p w14:paraId="39C73E1F" w14:textId="77777777" w:rsidR="00451A5C" w:rsidRDefault="00451A5C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EAA0894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D080236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4232C90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7D812D8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61959F2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6CFC70B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E84637A" w14:textId="77777777" w:rsidR="0018374D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96220EC" w14:textId="77777777" w:rsidR="0018374D" w:rsidRDefault="0018374D" w:rsidP="002A38F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08AB4F8" w14:textId="77777777" w:rsidR="0018374D" w:rsidRPr="00451A5C" w:rsidRDefault="0018374D" w:rsidP="00451A5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AE0BB97" w14:textId="250BBBA4" w:rsidR="00DB62C9" w:rsidRPr="00D90A8C" w:rsidRDefault="007C4A26" w:rsidP="00247F68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90A8C">
        <w:rPr>
          <w:rFonts w:ascii="ＭＳ 明朝" w:eastAsia="ＭＳ 明朝" w:hAnsi="ＭＳ 明朝" w:cs="ＭＳ 明朝"/>
          <w:sz w:val="24"/>
          <w:szCs w:val="24"/>
        </w:rPr>
        <w:t>※参考資料がある場合は別途添付すること</w:t>
      </w:r>
    </w:p>
    <w:sectPr w:rsidR="00DB62C9" w:rsidRPr="00D90A8C" w:rsidSect="00176904">
      <w:pgSz w:w="11906" w:h="16838"/>
      <w:pgMar w:top="1418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459F" w14:textId="77777777" w:rsidR="0044739B" w:rsidRDefault="0044739B" w:rsidP="00176904">
      <w:r>
        <w:separator/>
      </w:r>
    </w:p>
  </w:endnote>
  <w:endnote w:type="continuationSeparator" w:id="0">
    <w:p w14:paraId="44BB2FE7" w14:textId="77777777" w:rsidR="0044739B" w:rsidRDefault="0044739B" w:rsidP="0017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0472984-16C4-4E4B-A6EE-15667F60881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CF05AE61-6E22-4586-9EFC-ADB56803A072}"/>
    <w:embedItalic r:id="rId3" w:fontKey="{F4617976-4EE7-44FD-8CBE-70F6E0246FD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3648" w14:textId="77777777" w:rsidR="0044739B" w:rsidRDefault="0044739B" w:rsidP="00176904">
      <w:r>
        <w:separator/>
      </w:r>
    </w:p>
  </w:footnote>
  <w:footnote w:type="continuationSeparator" w:id="0">
    <w:p w14:paraId="32204901" w14:textId="77777777" w:rsidR="0044739B" w:rsidRDefault="0044739B" w:rsidP="0017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9"/>
    <w:rsid w:val="00094B32"/>
    <w:rsid w:val="00136401"/>
    <w:rsid w:val="001418BE"/>
    <w:rsid w:val="00150D19"/>
    <w:rsid w:val="00176904"/>
    <w:rsid w:val="0018374D"/>
    <w:rsid w:val="001F3D07"/>
    <w:rsid w:val="00247F68"/>
    <w:rsid w:val="002A38F4"/>
    <w:rsid w:val="00361DD8"/>
    <w:rsid w:val="0036581E"/>
    <w:rsid w:val="0044739B"/>
    <w:rsid w:val="00451A5C"/>
    <w:rsid w:val="005312EB"/>
    <w:rsid w:val="006C4736"/>
    <w:rsid w:val="007C4A26"/>
    <w:rsid w:val="00806448"/>
    <w:rsid w:val="008176A0"/>
    <w:rsid w:val="008316EB"/>
    <w:rsid w:val="008F46B8"/>
    <w:rsid w:val="009C36C2"/>
    <w:rsid w:val="00A1750D"/>
    <w:rsid w:val="00A66E68"/>
    <w:rsid w:val="00C264A6"/>
    <w:rsid w:val="00D90A8C"/>
    <w:rsid w:val="00DB62C9"/>
    <w:rsid w:val="00F36083"/>
    <w:rsid w:val="00F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BE5E9"/>
  <w15:docId w15:val="{118711A7-4EDF-41CF-8EAB-B1863225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0">
    <w:name w:val="日付1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Balloon Text"/>
    <w:link w:val="a6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link w:val="a8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9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a">
    <w:name w:val="Note Heading"/>
    <w:link w:val="ab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6904AC"/>
    <w:rPr>
      <w:rFonts w:ascii="Century" w:eastAsia="ＭＳ 明朝" w:hAnsi="Century" w:cs="Times New Roman"/>
      <w:sz w:val="24"/>
      <w:szCs w:val="24"/>
    </w:rPr>
  </w:style>
  <w:style w:type="paragraph" w:styleId="ac">
    <w:name w:val="header"/>
    <w:link w:val="ad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rsid w:val="006904AC"/>
    <w:rPr>
      <w:rFonts w:ascii="Century" w:eastAsia="ＭＳ 明朝" w:hAnsi="Century" w:cs="Times New Roman"/>
      <w:szCs w:val="24"/>
    </w:rPr>
  </w:style>
  <w:style w:type="paragraph" w:styleId="ae">
    <w:name w:val="footer"/>
    <w:link w:val="af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4AC"/>
  </w:style>
  <w:style w:type="character" w:styleId="af0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1">
    <w:name w:val="Date"/>
    <w:link w:val="af2"/>
    <w:uiPriority w:val="99"/>
    <w:semiHidden/>
    <w:unhideWhenUsed/>
    <w:rsid w:val="002B69AD"/>
  </w:style>
  <w:style w:type="character" w:customStyle="1" w:styleId="af2">
    <w:name w:val="日付 (文字)"/>
    <w:basedOn w:val="a0"/>
    <w:link w:val="af1"/>
    <w:uiPriority w:val="99"/>
    <w:semiHidden/>
    <w:rsid w:val="002B69AD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QRyZitdNYgZMFXuSqVhSg/hXw==">CgMxLjAyDmgueWh4Z3prZDB6MjBpOAByITFSbF90U29pZ0wtM1cyemtEVHc2aThzSDNscE9abWxsZg==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能登官民連携復興センター 一般社団法人</cp:lastModifiedBy>
  <cp:revision>13</cp:revision>
  <dcterms:created xsi:type="dcterms:W3CDTF">2025-10-28T04:15:00Z</dcterms:created>
  <dcterms:modified xsi:type="dcterms:W3CDTF">2026-02-27T05:04:00Z</dcterms:modified>
</cp:coreProperties>
</file>